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6C" w:rsidRDefault="00CB6A5A">
      <w:pPr>
        <w:pStyle w:val="a3"/>
        <w:tabs>
          <w:tab w:val="left" w:pos="9329"/>
        </w:tabs>
        <w:spacing w:before="60"/>
        <w:ind w:left="106" w:firstLine="0"/>
        <w:jc w:val="left"/>
      </w:pPr>
      <w:r>
        <w:t>Согласовано</w:t>
      </w:r>
      <w:proofErr w:type="gramStart"/>
      <w:r>
        <w:t xml:space="preserve">                                                                              </w:t>
      </w:r>
      <w:r w:rsidR="00A420FD">
        <w:t>У</w:t>
      </w:r>
      <w:proofErr w:type="gramEnd"/>
      <w:r w:rsidR="00A420FD">
        <w:t>тверждаю</w:t>
      </w:r>
    </w:p>
    <w:p w:rsidR="0094706C" w:rsidRDefault="00A420FD">
      <w:pPr>
        <w:pStyle w:val="a3"/>
        <w:tabs>
          <w:tab w:val="left" w:pos="2126"/>
          <w:tab w:val="left" w:pos="6064"/>
          <w:tab w:val="left" w:pos="6676"/>
          <w:tab w:val="left" w:pos="8886"/>
        </w:tabs>
        <w:ind w:left="106" w:right="373" w:firstLine="0"/>
        <w:jc w:val="left"/>
      </w:pPr>
      <w:r>
        <w:t>Председатель</w:t>
      </w:r>
      <w:r>
        <w:rPr>
          <w:spacing w:val="-2"/>
        </w:rPr>
        <w:t xml:space="preserve"> </w:t>
      </w:r>
      <w:r>
        <w:t>профсоюзного</w:t>
      </w:r>
      <w:r>
        <w:tab/>
        <w:t>Директор</w:t>
      </w:r>
      <w:r>
        <w:rPr>
          <w:spacing w:val="-2"/>
        </w:rPr>
        <w:t xml:space="preserve"> </w:t>
      </w:r>
      <w:r>
        <w:t>школы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E583A">
        <w:t>Е.А. Шило</w:t>
      </w:r>
      <w:r>
        <w:t xml:space="preserve"> комитета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E583A">
        <w:t>Ю.А. Гапеев</w:t>
      </w:r>
      <w:r>
        <w:tab/>
      </w:r>
      <w:r>
        <w:tab/>
      </w:r>
      <w:r w:rsidR="00EE583A">
        <w:t>28.08.2015г</w:t>
      </w:r>
      <w:r>
        <w:t>.</w:t>
      </w:r>
    </w:p>
    <w:p w:rsidR="0094706C" w:rsidRDefault="00CB6A5A">
      <w:pPr>
        <w:pStyle w:val="a3"/>
        <w:spacing w:before="5"/>
        <w:ind w:left="0" w:firstLine="0"/>
        <w:jc w:val="left"/>
      </w:pPr>
      <w:r>
        <w:t xml:space="preserve">   </w:t>
      </w:r>
      <w:r w:rsidR="00EE583A">
        <w:t>28.08.2015г.</w:t>
      </w:r>
    </w:p>
    <w:p w:rsidR="0094706C" w:rsidRDefault="00A420FD">
      <w:pPr>
        <w:pStyle w:val="a4"/>
      </w:pPr>
      <w:r>
        <w:t xml:space="preserve">Должностная инструкция учителя физкультуры </w:t>
      </w:r>
    </w:p>
    <w:p w:rsidR="0094706C" w:rsidRDefault="0094706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94706C" w:rsidRDefault="00A420FD">
      <w:pPr>
        <w:pStyle w:val="a3"/>
        <w:spacing w:before="1"/>
        <w:ind w:left="4451" w:firstLine="0"/>
      </w:pPr>
      <w:r>
        <w:t>1.Общие положения</w:t>
      </w:r>
    </w:p>
    <w:p w:rsidR="0094706C" w:rsidRDefault="00A420FD">
      <w:pPr>
        <w:pStyle w:val="a5"/>
        <w:numPr>
          <w:ilvl w:val="0"/>
          <w:numId w:val="5"/>
        </w:numPr>
        <w:tabs>
          <w:tab w:val="left" w:pos="827"/>
        </w:tabs>
        <w:ind w:right="105"/>
        <w:jc w:val="both"/>
        <w:rPr>
          <w:sz w:val="24"/>
        </w:rPr>
      </w:pPr>
      <w:r>
        <w:rPr>
          <w:sz w:val="24"/>
        </w:rPr>
        <w:t>Учитель физкультуры школы назначается и освобождается от работы приказом директора школы из числа лиц, имеющих высшее или среднее специальное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образование.</w:t>
      </w:r>
    </w:p>
    <w:p w:rsidR="0094706C" w:rsidRDefault="00A420FD">
      <w:pPr>
        <w:pStyle w:val="a5"/>
        <w:numPr>
          <w:ilvl w:val="0"/>
          <w:numId w:val="5"/>
        </w:numPr>
        <w:tabs>
          <w:tab w:val="left" w:pos="827"/>
        </w:tabs>
        <w:ind w:right="103"/>
        <w:jc w:val="both"/>
        <w:rPr>
          <w:sz w:val="24"/>
        </w:rPr>
      </w:pPr>
      <w:r>
        <w:rPr>
          <w:sz w:val="24"/>
        </w:rPr>
        <w:t>В своей деятельности учитель физкультуры руководствуется Конституцией Российской Федерации, Законом Р</w:t>
      </w:r>
      <w:r>
        <w:rPr>
          <w:sz w:val="24"/>
        </w:rPr>
        <w:t xml:space="preserve">оссийской Федерации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РФ»,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</w:t>
      </w:r>
      <w:r>
        <w:rPr>
          <w:sz w:val="24"/>
        </w:rPr>
        <w:t>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</w:t>
      </w:r>
      <w:r>
        <w:rPr>
          <w:sz w:val="24"/>
        </w:rPr>
        <w:t>ра, настоящей должностной инструкцией), трудовым договором (контрактом). Учитель соблюдает Конвенцию о 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94706C" w:rsidRDefault="00A420FD">
      <w:pPr>
        <w:pStyle w:val="a5"/>
        <w:numPr>
          <w:ilvl w:val="0"/>
          <w:numId w:val="5"/>
        </w:numPr>
        <w:tabs>
          <w:tab w:val="left" w:pos="827"/>
        </w:tabs>
        <w:spacing w:before="1"/>
        <w:jc w:val="both"/>
        <w:rPr>
          <w:sz w:val="24"/>
        </w:rPr>
      </w:pPr>
      <w:r>
        <w:rPr>
          <w:sz w:val="24"/>
        </w:rPr>
        <w:t>Учитель физкультуры 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знать:</w:t>
      </w:r>
    </w:p>
    <w:p w:rsidR="0094706C" w:rsidRDefault="00A420FD">
      <w:pPr>
        <w:pStyle w:val="a5"/>
        <w:numPr>
          <w:ilvl w:val="1"/>
          <w:numId w:val="5"/>
        </w:numPr>
        <w:tabs>
          <w:tab w:val="left" w:pos="1547"/>
        </w:tabs>
        <w:ind w:right="115"/>
        <w:rPr>
          <w:sz w:val="24"/>
        </w:rPr>
      </w:pPr>
      <w:r>
        <w:rPr>
          <w:sz w:val="24"/>
        </w:rPr>
        <w:t>Конституцию РФ; законы РФ, решения Правительства РФ и органов управления образованием по вопросам образ</w:t>
      </w:r>
      <w:r>
        <w:rPr>
          <w:sz w:val="24"/>
        </w:rPr>
        <w:t>ования; Конвенцию о правах</w:t>
      </w:r>
      <w:r>
        <w:rPr>
          <w:spacing w:val="-5"/>
          <w:sz w:val="24"/>
        </w:rPr>
        <w:t xml:space="preserve"> </w:t>
      </w:r>
      <w:r>
        <w:rPr>
          <w:sz w:val="24"/>
        </w:rPr>
        <w:t>ребёнка;</w:t>
      </w:r>
    </w:p>
    <w:p w:rsidR="0094706C" w:rsidRDefault="00A420FD">
      <w:pPr>
        <w:pStyle w:val="a5"/>
        <w:numPr>
          <w:ilvl w:val="1"/>
          <w:numId w:val="5"/>
        </w:numPr>
        <w:tabs>
          <w:tab w:val="left" w:pos="1547"/>
        </w:tabs>
        <w:ind w:right="107"/>
        <w:rPr>
          <w:sz w:val="24"/>
        </w:rPr>
      </w:pPr>
      <w:r>
        <w:rPr>
          <w:sz w:val="24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гигиену;</w:t>
      </w:r>
    </w:p>
    <w:p w:rsidR="0094706C" w:rsidRDefault="00A420FD">
      <w:pPr>
        <w:pStyle w:val="a5"/>
        <w:numPr>
          <w:ilvl w:val="1"/>
          <w:numId w:val="5"/>
        </w:numPr>
        <w:tabs>
          <w:tab w:val="left" w:pos="1547"/>
        </w:tabs>
        <w:ind w:hanging="361"/>
        <w:rPr>
          <w:sz w:val="24"/>
        </w:rPr>
      </w:pPr>
      <w:r>
        <w:rPr>
          <w:sz w:val="24"/>
        </w:rPr>
        <w:t>методику преподавания предмета и воспитательной работы; программы и</w:t>
      </w:r>
      <w:r>
        <w:rPr>
          <w:spacing w:val="-17"/>
          <w:sz w:val="24"/>
        </w:rPr>
        <w:t xml:space="preserve"> </w:t>
      </w:r>
      <w:r>
        <w:rPr>
          <w:sz w:val="24"/>
        </w:rPr>
        <w:t>учебники;</w:t>
      </w:r>
    </w:p>
    <w:p w:rsidR="0094706C" w:rsidRDefault="00A420FD">
      <w:pPr>
        <w:pStyle w:val="a5"/>
        <w:numPr>
          <w:ilvl w:val="1"/>
          <w:numId w:val="5"/>
        </w:numPr>
        <w:tabs>
          <w:tab w:val="left" w:pos="1547"/>
        </w:tabs>
        <w:ind w:hanging="361"/>
        <w:rPr>
          <w:sz w:val="24"/>
        </w:rPr>
      </w:pPr>
      <w:r>
        <w:rPr>
          <w:sz w:val="24"/>
        </w:rPr>
        <w:t>требования к оснащению и оборудованию учебных кабинетов и подсобных</w:t>
      </w:r>
      <w:r>
        <w:rPr>
          <w:spacing w:val="-16"/>
          <w:sz w:val="24"/>
        </w:rPr>
        <w:t xml:space="preserve"> </w:t>
      </w:r>
      <w:r>
        <w:rPr>
          <w:sz w:val="24"/>
        </w:rPr>
        <w:t>помещений;</w:t>
      </w:r>
    </w:p>
    <w:p w:rsidR="0094706C" w:rsidRDefault="00A420FD">
      <w:pPr>
        <w:pStyle w:val="a5"/>
        <w:numPr>
          <w:ilvl w:val="1"/>
          <w:numId w:val="5"/>
        </w:numPr>
        <w:tabs>
          <w:tab w:val="left" w:pos="1547"/>
        </w:tabs>
        <w:ind w:hanging="361"/>
        <w:rPr>
          <w:sz w:val="24"/>
        </w:rPr>
      </w:pPr>
      <w:r>
        <w:rPr>
          <w:sz w:val="24"/>
        </w:rPr>
        <w:t>средства обучения и их 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возможности;</w:t>
      </w:r>
    </w:p>
    <w:p w:rsidR="0094706C" w:rsidRDefault="00A420FD">
      <w:pPr>
        <w:pStyle w:val="a5"/>
        <w:numPr>
          <w:ilvl w:val="1"/>
          <w:numId w:val="5"/>
        </w:numPr>
        <w:tabs>
          <w:tab w:val="left" w:pos="1547"/>
        </w:tabs>
        <w:ind w:hanging="361"/>
        <w:rPr>
          <w:sz w:val="24"/>
        </w:rPr>
      </w:pPr>
      <w:r>
        <w:rPr>
          <w:sz w:val="24"/>
        </w:rPr>
        <w:t>основные направления и перспективы развития образ</w:t>
      </w:r>
      <w:r>
        <w:rPr>
          <w:sz w:val="24"/>
        </w:rPr>
        <w:t>ования и педагогической</w:t>
      </w:r>
      <w:r>
        <w:rPr>
          <w:spacing w:val="-20"/>
          <w:sz w:val="24"/>
        </w:rPr>
        <w:t xml:space="preserve"> </w:t>
      </w:r>
      <w:r>
        <w:rPr>
          <w:sz w:val="24"/>
        </w:rPr>
        <w:t>науки;</w:t>
      </w:r>
    </w:p>
    <w:p w:rsidR="0094706C" w:rsidRDefault="00A420FD">
      <w:pPr>
        <w:pStyle w:val="a5"/>
        <w:numPr>
          <w:ilvl w:val="1"/>
          <w:numId w:val="5"/>
        </w:numPr>
        <w:tabs>
          <w:tab w:val="left" w:pos="1547"/>
        </w:tabs>
        <w:ind w:right="110"/>
        <w:rPr>
          <w:sz w:val="24"/>
        </w:rPr>
      </w:pPr>
      <w:r>
        <w:rPr>
          <w:sz w:val="24"/>
        </w:rPr>
        <w:t>основы права, научной организации труда, техники безопасности и противопожарной защиты.</w:t>
      </w:r>
    </w:p>
    <w:p w:rsidR="0094706C" w:rsidRDefault="0094706C">
      <w:pPr>
        <w:pStyle w:val="a3"/>
        <w:ind w:left="0" w:firstLine="0"/>
        <w:jc w:val="left"/>
      </w:pPr>
    </w:p>
    <w:p w:rsidR="0094706C" w:rsidRDefault="00A420FD">
      <w:pPr>
        <w:pStyle w:val="a3"/>
        <w:ind w:left="2883" w:firstLine="0"/>
      </w:pPr>
      <w:r>
        <w:t>2.Должностные обязанности учителя физкультуры</w:t>
      </w:r>
    </w:p>
    <w:p w:rsidR="0094706C" w:rsidRDefault="00A420FD">
      <w:pPr>
        <w:pStyle w:val="a5"/>
        <w:numPr>
          <w:ilvl w:val="0"/>
          <w:numId w:val="4"/>
        </w:numPr>
        <w:tabs>
          <w:tab w:val="left" w:pos="827"/>
        </w:tabs>
        <w:ind w:right="106"/>
        <w:jc w:val="both"/>
        <w:rPr>
          <w:sz w:val="24"/>
        </w:rPr>
      </w:pPr>
      <w:proofErr w:type="gramStart"/>
      <w:r>
        <w:rPr>
          <w:sz w:val="24"/>
        </w:rPr>
        <w:t>Осуществляет обучение и воспитание обучающихся с учётом специфики преподаваемого предмета,</w:t>
      </w:r>
      <w:r>
        <w:rPr>
          <w:sz w:val="24"/>
        </w:rPr>
        <w:t xml:space="preserve"> проводит уроки и другие занятия в соответствии с расписанием в указанных помещениях.</w:t>
      </w:r>
      <w:proofErr w:type="gramEnd"/>
    </w:p>
    <w:p w:rsidR="0094706C" w:rsidRDefault="00A420FD">
      <w:pPr>
        <w:pStyle w:val="a5"/>
        <w:numPr>
          <w:ilvl w:val="0"/>
          <w:numId w:val="4"/>
        </w:numPr>
        <w:tabs>
          <w:tab w:val="left" w:pos="827"/>
        </w:tabs>
        <w:ind w:right="103"/>
        <w:jc w:val="both"/>
        <w:rPr>
          <w:sz w:val="24"/>
        </w:rPr>
      </w:pPr>
      <w:r>
        <w:rPr>
          <w:sz w:val="24"/>
        </w:rPr>
        <w:t>Учитель физкультуры обязан иметь календарно-тематическое планирование по предмету в каждой параллели классов на учебную четверть и рабочий план на 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урок.</w:t>
      </w:r>
    </w:p>
    <w:p w:rsidR="0094706C" w:rsidRDefault="00A420FD">
      <w:pPr>
        <w:pStyle w:val="a5"/>
        <w:numPr>
          <w:ilvl w:val="0"/>
          <w:numId w:val="4"/>
        </w:numPr>
        <w:tabs>
          <w:tab w:val="left" w:pos="827"/>
        </w:tabs>
        <w:ind w:right="105"/>
        <w:jc w:val="both"/>
        <w:rPr>
          <w:sz w:val="24"/>
        </w:rPr>
      </w:pPr>
      <w:r>
        <w:rPr>
          <w:sz w:val="24"/>
        </w:rPr>
        <w:t>Отвечает з</w:t>
      </w:r>
      <w:r>
        <w:rPr>
          <w:sz w:val="24"/>
        </w:rPr>
        <w:t xml:space="preserve">а выполнение приказов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охране труда и соблюдении правил техники безопасности в МБОУ </w:t>
      </w:r>
      <w:r w:rsidR="00EE583A">
        <w:rPr>
          <w:sz w:val="24"/>
        </w:rPr>
        <w:t>«Левенская ООШ</w:t>
      </w:r>
      <w:r>
        <w:rPr>
          <w:sz w:val="24"/>
        </w:rPr>
        <w:t xml:space="preserve">» и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обеспечении пожарной безопасности в МБОУ </w:t>
      </w:r>
      <w:r w:rsidR="00EE583A">
        <w:rPr>
          <w:sz w:val="24"/>
        </w:rPr>
        <w:t>«Левенская ООШ»</w:t>
      </w:r>
      <w:r>
        <w:rPr>
          <w:sz w:val="24"/>
        </w:rPr>
        <w:t>, обеспечивает:</w:t>
      </w:r>
    </w:p>
    <w:p w:rsidR="0094706C" w:rsidRDefault="00A420FD">
      <w:pPr>
        <w:pStyle w:val="a5"/>
        <w:numPr>
          <w:ilvl w:val="1"/>
          <w:numId w:val="4"/>
        </w:numPr>
        <w:tabs>
          <w:tab w:val="left" w:pos="1547"/>
        </w:tabs>
        <w:ind w:hanging="361"/>
        <w:rPr>
          <w:sz w:val="24"/>
        </w:rPr>
      </w:pPr>
      <w:r>
        <w:rPr>
          <w:sz w:val="24"/>
        </w:rPr>
        <w:t>безопасное проведение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94706C" w:rsidRDefault="00A420FD">
      <w:pPr>
        <w:pStyle w:val="a5"/>
        <w:numPr>
          <w:ilvl w:val="1"/>
          <w:numId w:val="4"/>
        </w:numPr>
        <w:tabs>
          <w:tab w:val="left" w:pos="1547"/>
        </w:tabs>
        <w:ind w:right="111"/>
        <w:rPr>
          <w:sz w:val="24"/>
        </w:rPr>
      </w:pPr>
      <w:r>
        <w:rPr>
          <w:sz w:val="24"/>
        </w:rPr>
        <w:t>принятие мер по оказанию доврачебной помощи пострадавшему, оперативное извещение руководства о несчастном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случае;</w:t>
      </w:r>
    </w:p>
    <w:p w:rsidR="0094706C" w:rsidRDefault="00A420FD">
      <w:pPr>
        <w:pStyle w:val="a5"/>
        <w:numPr>
          <w:ilvl w:val="1"/>
          <w:numId w:val="4"/>
        </w:numPr>
        <w:tabs>
          <w:tab w:val="left" w:pos="1547"/>
        </w:tabs>
        <w:spacing w:before="1"/>
        <w:ind w:right="111"/>
        <w:rPr>
          <w:sz w:val="24"/>
        </w:rPr>
      </w:pPr>
      <w:r>
        <w:rPr>
          <w:sz w:val="24"/>
        </w:rP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94706C" w:rsidRDefault="00A420FD">
      <w:pPr>
        <w:pStyle w:val="a5"/>
        <w:numPr>
          <w:ilvl w:val="1"/>
          <w:numId w:val="4"/>
        </w:numPr>
        <w:tabs>
          <w:tab w:val="left" w:pos="1547"/>
        </w:tabs>
        <w:ind w:right="114"/>
        <w:rPr>
          <w:sz w:val="24"/>
        </w:rPr>
      </w:pPr>
      <w:r>
        <w:rPr>
          <w:sz w:val="24"/>
        </w:rPr>
        <w:t>организацию изучения</w:t>
      </w:r>
      <w:r>
        <w:rPr>
          <w:sz w:val="24"/>
        </w:rPr>
        <w:t xml:space="preserve"> учащимися (воспитанниками) правил по охране труда, дорожного движения, поведения в быту и т.</w:t>
      </w:r>
      <w:r>
        <w:rPr>
          <w:spacing w:val="-9"/>
          <w:sz w:val="24"/>
        </w:rPr>
        <w:t xml:space="preserve"> </w:t>
      </w:r>
      <w:r>
        <w:rPr>
          <w:sz w:val="24"/>
        </w:rPr>
        <w:t>п.;</w:t>
      </w:r>
    </w:p>
    <w:p w:rsidR="0094706C" w:rsidRDefault="00A420FD">
      <w:pPr>
        <w:pStyle w:val="a5"/>
        <w:numPr>
          <w:ilvl w:val="1"/>
          <w:numId w:val="4"/>
        </w:numPr>
        <w:tabs>
          <w:tab w:val="left" w:pos="1547"/>
        </w:tabs>
        <w:ind w:hanging="361"/>
        <w:rPr>
          <w:sz w:val="24"/>
        </w:rPr>
      </w:pPr>
      <w:r>
        <w:rPr>
          <w:sz w:val="24"/>
        </w:rPr>
        <w:t xml:space="preserve">осуществление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соблюдением правил (инструкций) по охране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труда.</w:t>
      </w:r>
    </w:p>
    <w:p w:rsidR="0094706C" w:rsidRPr="00EE583A" w:rsidRDefault="00A420FD" w:rsidP="00EE583A">
      <w:pPr>
        <w:pStyle w:val="a5"/>
        <w:numPr>
          <w:ilvl w:val="0"/>
          <w:numId w:val="4"/>
        </w:numPr>
        <w:tabs>
          <w:tab w:val="left" w:pos="827"/>
        </w:tabs>
        <w:ind w:right="103"/>
        <w:jc w:val="both"/>
        <w:rPr>
          <w:sz w:val="24"/>
        </w:rPr>
        <w:sectPr w:rsidR="0094706C" w:rsidRPr="00EE583A">
          <w:type w:val="continuous"/>
          <w:pgSz w:w="11910" w:h="16840"/>
          <w:pgMar w:top="480" w:right="460" w:bottom="280" w:left="460" w:header="720" w:footer="720" w:gutter="0"/>
          <w:cols w:space="720"/>
        </w:sectPr>
      </w:pPr>
      <w:r w:rsidRPr="00EE583A">
        <w:rPr>
          <w:sz w:val="24"/>
        </w:rPr>
        <w:t>Организует физкультурно-оздоровительную и спорт</w:t>
      </w:r>
      <w:r w:rsidR="00EE583A">
        <w:rPr>
          <w:sz w:val="24"/>
        </w:rPr>
        <w:t>ивно - массовую работу в школе</w:t>
      </w:r>
    </w:p>
    <w:p w:rsidR="0094706C" w:rsidRDefault="00A420FD">
      <w:pPr>
        <w:pStyle w:val="a5"/>
        <w:numPr>
          <w:ilvl w:val="0"/>
          <w:numId w:val="4"/>
        </w:numPr>
        <w:tabs>
          <w:tab w:val="left" w:pos="827"/>
        </w:tabs>
        <w:spacing w:before="60"/>
        <w:ind w:right="107"/>
        <w:jc w:val="both"/>
        <w:rPr>
          <w:sz w:val="24"/>
        </w:rPr>
      </w:pPr>
      <w:r>
        <w:rPr>
          <w:sz w:val="24"/>
        </w:rPr>
        <w:lastRenderedPageBreak/>
        <w:t>Осуществляет регулярный (2 раза в год) мониторинг физического развития обучающихся, знакомит с его результатами родителей (законных представителей) обучающихся, в обобщенном виде – классн</w:t>
      </w:r>
      <w:r>
        <w:rPr>
          <w:sz w:val="24"/>
        </w:rPr>
        <w:t>ых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руководителей;</w:t>
      </w:r>
    </w:p>
    <w:p w:rsidR="0094706C" w:rsidRDefault="00A420FD">
      <w:pPr>
        <w:pStyle w:val="a5"/>
        <w:numPr>
          <w:ilvl w:val="0"/>
          <w:numId w:val="4"/>
        </w:numPr>
        <w:tabs>
          <w:tab w:val="left" w:pos="827"/>
        </w:tabs>
        <w:jc w:val="both"/>
        <w:rPr>
          <w:sz w:val="24"/>
        </w:rPr>
      </w:pPr>
      <w:r>
        <w:rPr>
          <w:sz w:val="24"/>
        </w:rPr>
        <w:t>Организует проектную деятельность учащихся в вопросах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;</w:t>
      </w:r>
    </w:p>
    <w:p w:rsidR="0094706C" w:rsidRPr="00EE583A" w:rsidRDefault="00A420FD" w:rsidP="00EE583A">
      <w:pPr>
        <w:pStyle w:val="a5"/>
        <w:numPr>
          <w:ilvl w:val="0"/>
          <w:numId w:val="4"/>
        </w:numPr>
        <w:tabs>
          <w:tab w:val="left" w:pos="827"/>
        </w:tabs>
        <w:ind w:right="103"/>
        <w:jc w:val="both"/>
        <w:rPr>
          <w:sz w:val="24"/>
        </w:rPr>
      </w:pPr>
      <w:r w:rsidRPr="00EE583A">
        <w:rPr>
          <w:sz w:val="24"/>
        </w:rPr>
        <w:t xml:space="preserve">Активно привлекает учащихся к спортивно-оздоровительной и физкультурно-массовой работе, </w:t>
      </w:r>
    </w:p>
    <w:p w:rsidR="0094706C" w:rsidRDefault="00A420FD">
      <w:pPr>
        <w:pStyle w:val="a5"/>
        <w:numPr>
          <w:ilvl w:val="0"/>
          <w:numId w:val="4"/>
        </w:numPr>
        <w:tabs>
          <w:tab w:val="left" w:pos="827"/>
        </w:tabs>
        <w:jc w:val="both"/>
        <w:rPr>
          <w:sz w:val="24"/>
        </w:rPr>
      </w:pPr>
      <w:r w:rsidRPr="00EE583A">
        <w:rPr>
          <w:sz w:val="24"/>
        </w:rPr>
        <w:t>Готовит учащихся к участию в</w:t>
      </w:r>
      <w:r w:rsidRPr="00EE583A">
        <w:rPr>
          <w:sz w:val="24"/>
        </w:rPr>
        <w:t xml:space="preserve"> спортивных соревнованиях, к сдаче нормативо</w:t>
      </w:r>
      <w:r w:rsidRPr="00EE583A">
        <w:rPr>
          <w:spacing w:val="-12"/>
          <w:sz w:val="24"/>
        </w:rPr>
        <w:t>в</w:t>
      </w:r>
      <w:r w:rsidRPr="00EE583A">
        <w:rPr>
          <w:spacing w:val="-12"/>
          <w:sz w:val="24"/>
        </w:rPr>
        <w:t xml:space="preserve"> </w:t>
      </w:r>
      <w:r w:rsidRPr="00EE583A">
        <w:rPr>
          <w:sz w:val="24"/>
        </w:rPr>
        <w:t>ГТО;</w:t>
      </w:r>
    </w:p>
    <w:p w:rsidR="0094706C" w:rsidRDefault="00A420FD">
      <w:pPr>
        <w:pStyle w:val="a5"/>
        <w:numPr>
          <w:ilvl w:val="0"/>
          <w:numId w:val="4"/>
        </w:numPr>
        <w:tabs>
          <w:tab w:val="left" w:pos="827"/>
        </w:tabs>
        <w:ind w:right="113"/>
        <w:jc w:val="both"/>
        <w:rPr>
          <w:sz w:val="24"/>
        </w:rPr>
      </w:pPr>
      <w:r>
        <w:rPr>
          <w:sz w:val="24"/>
        </w:rPr>
        <w:t>Формирует у учащихся позитивное отношение к здоровому образу жизни, сам ведет здоровый 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4706C" w:rsidRDefault="00A420FD">
      <w:pPr>
        <w:pStyle w:val="a5"/>
        <w:numPr>
          <w:ilvl w:val="0"/>
          <w:numId w:val="4"/>
        </w:numPr>
        <w:tabs>
          <w:tab w:val="left" w:pos="827"/>
        </w:tabs>
        <w:jc w:val="both"/>
        <w:rPr>
          <w:sz w:val="24"/>
        </w:rPr>
      </w:pPr>
      <w:r>
        <w:rPr>
          <w:sz w:val="24"/>
        </w:rPr>
        <w:t>Участвует в подготовке и проведении Декад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94706C" w:rsidRDefault="00A420FD">
      <w:pPr>
        <w:pStyle w:val="a5"/>
        <w:numPr>
          <w:ilvl w:val="0"/>
          <w:numId w:val="4"/>
        </w:numPr>
        <w:tabs>
          <w:tab w:val="left" w:pos="827"/>
        </w:tabs>
        <w:ind w:right="106"/>
        <w:jc w:val="both"/>
        <w:rPr>
          <w:sz w:val="24"/>
        </w:rPr>
      </w:pPr>
      <w:r>
        <w:rPr>
          <w:sz w:val="24"/>
        </w:rPr>
        <w:t>организует, координирует, контролирует и несет ответс</w:t>
      </w:r>
      <w:r>
        <w:rPr>
          <w:sz w:val="24"/>
        </w:rPr>
        <w:t xml:space="preserve">твенность за профилактическую работу с детьми 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 xml:space="preserve"> поведения (учащиеся, склонные к совершению противоправных действий, нарушающие Устав школы и Правила поведения учащихся, употребляющие спиртные напитки, </w:t>
      </w:r>
      <w:proofErr w:type="spellStart"/>
      <w:r>
        <w:rPr>
          <w:sz w:val="24"/>
        </w:rPr>
        <w:t>психоактивные</w:t>
      </w:r>
      <w:proofErr w:type="spellEnd"/>
      <w:r>
        <w:rPr>
          <w:sz w:val="24"/>
        </w:rPr>
        <w:t xml:space="preserve"> вещества, курительные смеси, </w:t>
      </w:r>
      <w:proofErr w:type="spellStart"/>
      <w:r>
        <w:rPr>
          <w:sz w:val="24"/>
        </w:rPr>
        <w:t>на</w:t>
      </w:r>
      <w:r>
        <w:rPr>
          <w:sz w:val="24"/>
        </w:rPr>
        <w:t>свай</w:t>
      </w:r>
      <w:proofErr w:type="spellEnd"/>
      <w:r>
        <w:rPr>
          <w:sz w:val="24"/>
        </w:rPr>
        <w:t>, энергетические напитки, имеющие суицидальные наклонности, склонные к проявлению терроризма, экстремизма, разжиганию межнациональной и 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вражды);</w:t>
      </w:r>
    </w:p>
    <w:p w:rsidR="0094706C" w:rsidRDefault="00A420FD">
      <w:pPr>
        <w:pStyle w:val="a5"/>
        <w:numPr>
          <w:ilvl w:val="0"/>
          <w:numId w:val="4"/>
        </w:numPr>
        <w:tabs>
          <w:tab w:val="left" w:pos="827"/>
        </w:tabs>
        <w:ind w:right="113"/>
        <w:jc w:val="both"/>
        <w:rPr>
          <w:sz w:val="24"/>
        </w:rPr>
      </w:pPr>
      <w:r>
        <w:rPr>
          <w:sz w:val="24"/>
        </w:rPr>
        <w:t>организует, координирует, контролирует и несет ответственность за профилактическую работу по предупреждению детского травматизма в результате дорожно-транспортных</w:t>
      </w:r>
      <w:r>
        <w:rPr>
          <w:spacing w:val="-17"/>
          <w:sz w:val="24"/>
        </w:rPr>
        <w:t xml:space="preserve"> </w:t>
      </w:r>
      <w:r>
        <w:rPr>
          <w:sz w:val="24"/>
        </w:rPr>
        <w:t>происшествий;</w:t>
      </w:r>
    </w:p>
    <w:p w:rsidR="0094706C" w:rsidRDefault="00A420FD">
      <w:pPr>
        <w:pStyle w:val="a5"/>
        <w:numPr>
          <w:ilvl w:val="0"/>
          <w:numId w:val="4"/>
        </w:numPr>
        <w:tabs>
          <w:tab w:val="left" w:pos="827"/>
        </w:tabs>
        <w:spacing w:before="1"/>
        <w:ind w:right="110"/>
        <w:jc w:val="both"/>
        <w:rPr>
          <w:sz w:val="24"/>
        </w:rPr>
      </w:pPr>
      <w:r>
        <w:rPr>
          <w:sz w:val="24"/>
        </w:rPr>
        <w:t>Ведёт в установленном порядке учебную документацию, осуществляет текущий контро</w:t>
      </w:r>
      <w:r>
        <w:rPr>
          <w:sz w:val="24"/>
        </w:rPr>
        <w:t xml:space="preserve">ль успеваемости и </w:t>
      </w:r>
      <w:proofErr w:type="gramStart"/>
      <w:r>
        <w:rPr>
          <w:sz w:val="24"/>
        </w:rPr>
        <w:t>посещаемости</w:t>
      </w:r>
      <w:proofErr w:type="gramEnd"/>
      <w:r>
        <w:rPr>
          <w:sz w:val="24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данные;</w:t>
      </w:r>
    </w:p>
    <w:p w:rsidR="0094706C" w:rsidRDefault="00A420FD">
      <w:pPr>
        <w:pStyle w:val="a5"/>
        <w:numPr>
          <w:ilvl w:val="0"/>
          <w:numId w:val="4"/>
        </w:numPr>
        <w:tabs>
          <w:tab w:val="left" w:pos="827"/>
        </w:tabs>
        <w:ind w:right="340"/>
        <w:jc w:val="both"/>
        <w:rPr>
          <w:sz w:val="24"/>
        </w:rPr>
      </w:pPr>
      <w:r>
        <w:rPr>
          <w:sz w:val="24"/>
        </w:rPr>
        <w:t xml:space="preserve">Допускает </w:t>
      </w:r>
      <w:proofErr w:type="gramStart"/>
      <w:r>
        <w:rPr>
          <w:sz w:val="24"/>
        </w:rPr>
        <w:t>в соответствии с Уставом учреждения администрацию школы на свои уроки в це</w:t>
      </w:r>
      <w:r>
        <w:rPr>
          <w:sz w:val="24"/>
        </w:rPr>
        <w:t>лях контроля за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работой</w:t>
      </w:r>
      <w:proofErr w:type="gramEnd"/>
      <w:r>
        <w:rPr>
          <w:sz w:val="24"/>
        </w:rPr>
        <w:t>;</w:t>
      </w:r>
    </w:p>
    <w:p w:rsidR="0094706C" w:rsidRDefault="00A420FD">
      <w:pPr>
        <w:pStyle w:val="a5"/>
        <w:numPr>
          <w:ilvl w:val="0"/>
          <w:numId w:val="4"/>
        </w:numPr>
        <w:tabs>
          <w:tab w:val="left" w:pos="827"/>
        </w:tabs>
        <w:jc w:val="both"/>
        <w:rPr>
          <w:sz w:val="24"/>
        </w:rPr>
      </w:pPr>
      <w:r>
        <w:rPr>
          <w:sz w:val="24"/>
        </w:rPr>
        <w:t>Замещает уроки отсутствующих учителей по распоряжению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администрации.</w:t>
      </w:r>
    </w:p>
    <w:p w:rsidR="0094706C" w:rsidRDefault="00A420FD">
      <w:pPr>
        <w:pStyle w:val="a5"/>
        <w:numPr>
          <w:ilvl w:val="0"/>
          <w:numId w:val="4"/>
        </w:numPr>
        <w:tabs>
          <w:tab w:val="left" w:pos="827"/>
        </w:tabs>
        <w:ind w:right="111"/>
        <w:jc w:val="both"/>
        <w:rPr>
          <w:sz w:val="24"/>
        </w:rPr>
      </w:pPr>
      <w:r>
        <w:rPr>
          <w:sz w:val="24"/>
        </w:rPr>
        <w:t>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</w:t>
      </w:r>
      <w:r>
        <w:rPr>
          <w:sz w:val="24"/>
        </w:rPr>
        <w:t>зы и распоряжения администрации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94706C" w:rsidRDefault="00A420FD">
      <w:pPr>
        <w:pStyle w:val="a5"/>
        <w:numPr>
          <w:ilvl w:val="0"/>
          <w:numId w:val="4"/>
        </w:numPr>
        <w:tabs>
          <w:tab w:val="left" w:pos="827"/>
        </w:tabs>
        <w:ind w:right="873"/>
        <w:jc w:val="both"/>
        <w:rPr>
          <w:sz w:val="24"/>
        </w:rPr>
      </w:pPr>
      <w:proofErr w:type="gramStart"/>
      <w:r>
        <w:rPr>
          <w:sz w:val="24"/>
        </w:rPr>
        <w:t xml:space="preserve">Соблюдает права и свободы обучающихся, содержащиеся в Законе РФ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образовании», Конвенции о 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ребёнка.</w:t>
      </w:r>
      <w:proofErr w:type="gramEnd"/>
    </w:p>
    <w:p w:rsidR="0094706C" w:rsidRDefault="00A420FD">
      <w:pPr>
        <w:pStyle w:val="a5"/>
        <w:numPr>
          <w:ilvl w:val="0"/>
          <w:numId w:val="4"/>
        </w:numPr>
        <w:tabs>
          <w:tab w:val="left" w:pos="827"/>
        </w:tabs>
        <w:jc w:val="both"/>
        <w:rPr>
          <w:sz w:val="24"/>
        </w:rPr>
      </w:pPr>
      <w:r>
        <w:rPr>
          <w:sz w:val="24"/>
        </w:rPr>
        <w:t>Осуществляет связь с родителями обучающихся (или их законными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представителями).</w:t>
      </w:r>
    </w:p>
    <w:p w:rsidR="0094706C" w:rsidRDefault="00A420FD">
      <w:pPr>
        <w:pStyle w:val="a5"/>
        <w:numPr>
          <w:ilvl w:val="0"/>
          <w:numId w:val="4"/>
        </w:numPr>
        <w:tabs>
          <w:tab w:val="left" w:pos="827"/>
        </w:tabs>
        <w:spacing w:before="1"/>
        <w:ind w:right="415"/>
        <w:rPr>
          <w:sz w:val="24"/>
        </w:rPr>
      </w:pPr>
      <w:r>
        <w:rPr>
          <w:sz w:val="24"/>
        </w:rPr>
        <w:t>Систематически повышает свою профессиональную квалификацию. Участвует в</w:t>
      </w:r>
      <w:r>
        <w:rPr>
          <w:spacing w:val="-33"/>
          <w:sz w:val="24"/>
        </w:rPr>
        <w:t xml:space="preserve"> </w:t>
      </w:r>
      <w:r>
        <w:rPr>
          <w:sz w:val="24"/>
        </w:rPr>
        <w:t>деятельности методических объединений и других формах методической работы.</w:t>
      </w:r>
    </w:p>
    <w:p w:rsidR="0094706C" w:rsidRDefault="00A420FD">
      <w:pPr>
        <w:pStyle w:val="a5"/>
        <w:numPr>
          <w:ilvl w:val="0"/>
          <w:numId w:val="4"/>
        </w:numPr>
        <w:tabs>
          <w:tab w:val="left" w:pos="768"/>
        </w:tabs>
        <w:ind w:right="603"/>
        <w:rPr>
          <w:sz w:val="24"/>
        </w:rPr>
      </w:pPr>
      <w:r>
        <w:rPr>
          <w:sz w:val="24"/>
        </w:rPr>
        <w:t>Согласно годовому плану работы учреждения принимает участие в работе педагогических советов, производственных</w:t>
      </w:r>
      <w:r>
        <w:rPr>
          <w:sz w:val="24"/>
        </w:rPr>
        <w:t xml:space="preserve"> совещаний, совещаний при директоре, родительских собраний,</w:t>
      </w:r>
      <w:r>
        <w:rPr>
          <w:spacing w:val="-31"/>
          <w:sz w:val="24"/>
        </w:rPr>
        <w:t xml:space="preserve"> </w:t>
      </w:r>
      <w:r>
        <w:rPr>
          <w:sz w:val="24"/>
        </w:rPr>
        <w:t>а также предметных секций, проводимых вышестоящей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организацией.</w:t>
      </w:r>
    </w:p>
    <w:p w:rsidR="0094706C" w:rsidRDefault="00A420FD">
      <w:pPr>
        <w:pStyle w:val="a5"/>
        <w:numPr>
          <w:ilvl w:val="0"/>
          <w:numId w:val="4"/>
        </w:numPr>
        <w:tabs>
          <w:tab w:val="left" w:pos="768"/>
        </w:tabs>
        <w:ind w:right="114"/>
        <w:rPr>
          <w:sz w:val="24"/>
        </w:rPr>
      </w:pPr>
      <w:r>
        <w:rPr>
          <w:sz w:val="24"/>
        </w:rPr>
        <w:t xml:space="preserve">В соответствии с графиком дежурства по школе дежурит во время перемен между уроками. Как классный руководитель периодически дежурит </w:t>
      </w:r>
      <w:r>
        <w:rPr>
          <w:sz w:val="24"/>
        </w:rPr>
        <w:t>по школе. Приходит на дежурство за 20 минут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94706C" w:rsidRDefault="00A420FD">
      <w:pPr>
        <w:pStyle w:val="a3"/>
        <w:ind w:left="106" w:firstLine="0"/>
        <w:jc w:val="left"/>
      </w:pPr>
      <w:r>
        <w:t>начала уроков и уходит через 20 минут после их окончания.</w:t>
      </w:r>
    </w:p>
    <w:p w:rsidR="0094706C" w:rsidRDefault="00A420FD">
      <w:pPr>
        <w:pStyle w:val="a5"/>
        <w:numPr>
          <w:ilvl w:val="0"/>
          <w:numId w:val="4"/>
        </w:numPr>
        <w:tabs>
          <w:tab w:val="left" w:pos="768"/>
        </w:tabs>
        <w:ind w:left="767" w:hanging="302"/>
        <w:rPr>
          <w:sz w:val="24"/>
        </w:rPr>
      </w:pPr>
      <w:r>
        <w:rPr>
          <w:sz w:val="24"/>
        </w:rPr>
        <w:t>Проходит периодически бесплатные медицинские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обследования.</w:t>
      </w:r>
    </w:p>
    <w:p w:rsidR="00CB6A5A" w:rsidRDefault="00A420FD">
      <w:pPr>
        <w:pStyle w:val="a5"/>
        <w:numPr>
          <w:ilvl w:val="0"/>
          <w:numId w:val="4"/>
        </w:numPr>
        <w:tabs>
          <w:tab w:val="left" w:pos="768"/>
        </w:tabs>
        <w:ind w:left="466" w:right="848" w:firstLine="0"/>
        <w:rPr>
          <w:sz w:val="24"/>
        </w:rPr>
      </w:pPr>
      <w:r>
        <w:rPr>
          <w:sz w:val="24"/>
        </w:rPr>
        <w:t>Соблюдает этические нормы поведения, является примером для учащихся</w:t>
      </w:r>
      <w:r w:rsidR="00CB6A5A">
        <w:rPr>
          <w:sz w:val="24"/>
        </w:rPr>
        <w:t>.</w:t>
      </w:r>
    </w:p>
    <w:p w:rsidR="00CB6A5A" w:rsidRDefault="00CB6A5A">
      <w:pPr>
        <w:pStyle w:val="a5"/>
        <w:numPr>
          <w:ilvl w:val="0"/>
          <w:numId w:val="4"/>
        </w:numPr>
        <w:tabs>
          <w:tab w:val="left" w:pos="768"/>
        </w:tabs>
        <w:ind w:left="466" w:right="848" w:firstLine="0"/>
        <w:rPr>
          <w:sz w:val="24"/>
        </w:rPr>
      </w:pPr>
    </w:p>
    <w:p w:rsidR="0094706C" w:rsidRPr="00CB6A5A" w:rsidRDefault="00A420FD" w:rsidP="00CB6A5A">
      <w:pPr>
        <w:tabs>
          <w:tab w:val="left" w:pos="768"/>
        </w:tabs>
        <w:ind w:left="466" w:right="848"/>
        <w:rPr>
          <w:sz w:val="24"/>
        </w:rPr>
      </w:pPr>
      <w:r w:rsidRPr="00CB6A5A">
        <w:rPr>
          <w:sz w:val="24"/>
        </w:rPr>
        <w:t>.Участвует в работе с родителями учащихся, посещает по просьбе классных</w:t>
      </w:r>
      <w:r w:rsidRPr="00CB6A5A">
        <w:rPr>
          <w:spacing w:val="-27"/>
          <w:sz w:val="24"/>
        </w:rPr>
        <w:t xml:space="preserve"> </w:t>
      </w:r>
      <w:r w:rsidRPr="00CB6A5A">
        <w:rPr>
          <w:sz w:val="24"/>
        </w:rPr>
        <w:t>руководителей</w:t>
      </w:r>
    </w:p>
    <w:p w:rsidR="0094706C" w:rsidRDefault="00A420FD">
      <w:pPr>
        <w:pStyle w:val="a3"/>
        <w:ind w:firstLine="0"/>
        <w:jc w:val="left"/>
      </w:pPr>
      <w:r>
        <w:t>собрания;</w:t>
      </w:r>
    </w:p>
    <w:p w:rsidR="0094706C" w:rsidRDefault="00A420FD">
      <w:pPr>
        <w:pStyle w:val="a5"/>
        <w:numPr>
          <w:ilvl w:val="0"/>
          <w:numId w:val="3"/>
        </w:numPr>
        <w:tabs>
          <w:tab w:val="left" w:pos="827"/>
        </w:tabs>
        <w:ind w:right="947"/>
        <w:rPr>
          <w:sz w:val="24"/>
        </w:rPr>
      </w:pPr>
      <w:r>
        <w:rPr>
          <w:sz w:val="24"/>
        </w:rPr>
        <w:t>Немедленно сообщает администратору школы о несчастных случаях, принимает м</w:t>
      </w:r>
      <w:r>
        <w:rPr>
          <w:sz w:val="24"/>
        </w:rPr>
        <w:t>еры по оказанию 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пострадавшим;</w:t>
      </w:r>
    </w:p>
    <w:p w:rsidR="0094706C" w:rsidRDefault="00A420FD">
      <w:pPr>
        <w:pStyle w:val="a5"/>
        <w:numPr>
          <w:ilvl w:val="0"/>
          <w:numId w:val="3"/>
        </w:numPr>
        <w:tabs>
          <w:tab w:val="left" w:pos="827"/>
        </w:tabs>
        <w:spacing w:before="1"/>
        <w:rPr>
          <w:sz w:val="24"/>
        </w:rPr>
      </w:pPr>
      <w:r>
        <w:rPr>
          <w:sz w:val="24"/>
        </w:rPr>
        <w:t>Учитель, ведущий последний урок в классе, провожает детей в гардероб и следит за</w:t>
      </w:r>
      <w:r>
        <w:rPr>
          <w:spacing w:val="-19"/>
          <w:sz w:val="24"/>
        </w:rPr>
        <w:t xml:space="preserve"> </w:t>
      </w:r>
      <w:r>
        <w:rPr>
          <w:sz w:val="24"/>
        </w:rPr>
        <w:t>порядком.</w:t>
      </w:r>
    </w:p>
    <w:p w:rsidR="0094706C" w:rsidRDefault="00A420FD">
      <w:pPr>
        <w:pStyle w:val="a5"/>
        <w:numPr>
          <w:ilvl w:val="0"/>
          <w:numId w:val="3"/>
        </w:numPr>
        <w:tabs>
          <w:tab w:val="left" w:pos="837"/>
        </w:tabs>
        <w:ind w:left="106" w:right="112" w:firstLine="360"/>
        <w:rPr>
          <w:sz w:val="24"/>
        </w:rPr>
      </w:pPr>
      <w:r>
        <w:rPr>
          <w:sz w:val="24"/>
        </w:rPr>
        <w:t>Учащихся начальной школы перед уроком встречает в спортивном зале, после урока приводит в кабинет начальной школы, лично передае</w:t>
      </w:r>
      <w:r>
        <w:rPr>
          <w:sz w:val="24"/>
        </w:rPr>
        <w:t>т детей учителю.</w:t>
      </w:r>
    </w:p>
    <w:p w:rsidR="0094706C" w:rsidRDefault="00A420FD">
      <w:pPr>
        <w:pStyle w:val="a3"/>
        <w:ind w:left="3801" w:firstLine="0"/>
        <w:jc w:val="left"/>
      </w:pPr>
      <w:r>
        <w:t>Учителю физкультуры запрещается:</w:t>
      </w:r>
    </w:p>
    <w:p w:rsidR="0094706C" w:rsidRDefault="00A420FD">
      <w:pPr>
        <w:pStyle w:val="a5"/>
        <w:numPr>
          <w:ilvl w:val="1"/>
          <w:numId w:val="3"/>
        </w:numPr>
        <w:tabs>
          <w:tab w:val="left" w:pos="1186"/>
          <w:tab w:val="left" w:pos="1187"/>
        </w:tabs>
        <w:ind w:hanging="361"/>
        <w:jc w:val="left"/>
        <w:rPr>
          <w:sz w:val="24"/>
        </w:rPr>
      </w:pPr>
      <w:r>
        <w:rPr>
          <w:sz w:val="24"/>
        </w:rPr>
        <w:t>изменять по своему усмотрению расписание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:rsidR="0094706C" w:rsidRDefault="00A420FD">
      <w:pPr>
        <w:pStyle w:val="a5"/>
        <w:numPr>
          <w:ilvl w:val="1"/>
          <w:numId w:val="3"/>
        </w:numPr>
        <w:tabs>
          <w:tab w:val="left" w:pos="1186"/>
          <w:tab w:val="left" w:pos="1187"/>
        </w:tabs>
        <w:ind w:right="519"/>
        <w:jc w:val="left"/>
        <w:rPr>
          <w:sz w:val="24"/>
        </w:rPr>
      </w:pPr>
      <w:r>
        <w:rPr>
          <w:sz w:val="24"/>
        </w:rPr>
        <w:t>отменять, удлинять или сокращать продолжительность уроков (занятий) и перемен между ними;</w:t>
      </w:r>
    </w:p>
    <w:p w:rsidR="0094706C" w:rsidRDefault="00A420FD">
      <w:pPr>
        <w:pStyle w:val="a5"/>
        <w:numPr>
          <w:ilvl w:val="1"/>
          <w:numId w:val="3"/>
        </w:numPr>
        <w:tabs>
          <w:tab w:val="left" w:pos="1186"/>
          <w:tab w:val="left" w:pos="1187"/>
        </w:tabs>
        <w:ind w:hanging="361"/>
        <w:jc w:val="left"/>
        <w:rPr>
          <w:sz w:val="24"/>
        </w:rPr>
      </w:pPr>
      <w:r>
        <w:rPr>
          <w:sz w:val="24"/>
        </w:rPr>
        <w:t>удалять учащегося с</w:t>
      </w:r>
      <w:r>
        <w:rPr>
          <w:spacing w:val="7"/>
          <w:sz w:val="24"/>
        </w:rPr>
        <w:t xml:space="preserve"> </w:t>
      </w:r>
      <w:r>
        <w:rPr>
          <w:sz w:val="24"/>
        </w:rPr>
        <w:t>урока;</w:t>
      </w:r>
    </w:p>
    <w:p w:rsidR="0094706C" w:rsidRDefault="00A420FD">
      <w:pPr>
        <w:pStyle w:val="a3"/>
        <w:ind w:left="1158" w:firstLine="0"/>
        <w:jc w:val="left"/>
      </w:pPr>
      <w:r>
        <w:t>При выполнении учителем обязанностей заведующего учебным кабинетом учитель:</w:t>
      </w:r>
    </w:p>
    <w:p w:rsidR="0094706C" w:rsidRDefault="00A420FD">
      <w:pPr>
        <w:pStyle w:val="a5"/>
        <w:numPr>
          <w:ilvl w:val="1"/>
          <w:numId w:val="3"/>
        </w:numPr>
        <w:tabs>
          <w:tab w:val="left" w:pos="1186"/>
          <w:tab w:val="left" w:pos="1187"/>
        </w:tabs>
        <w:ind w:hanging="361"/>
        <w:jc w:val="left"/>
        <w:rPr>
          <w:sz w:val="24"/>
        </w:rPr>
      </w:pPr>
      <w:r>
        <w:rPr>
          <w:sz w:val="24"/>
        </w:rPr>
        <w:t>проводит паспортизацию своего кабинета, спортивного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зала;</w:t>
      </w:r>
    </w:p>
    <w:p w:rsidR="0094706C" w:rsidRDefault="00A420FD">
      <w:pPr>
        <w:pStyle w:val="a5"/>
        <w:numPr>
          <w:ilvl w:val="1"/>
          <w:numId w:val="3"/>
        </w:numPr>
        <w:tabs>
          <w:tab w:val="left" w:pos="1186"/>
          <w:tab w:val="left" w:pos="1187"/>
        </w:tabs>
        <w:ind w:hanging="361"/>
        <w:jc w:val="left"/>
        <w:rPr>
          <w:sz w:val="24"/>
        </w:rPr>
      </w:pPr>
      <w:r>
        <w:rPr>
          <w:sz w:val="24"/>
        </w:rPr>
        <w:t>организует с учащимися работу по изготовлению наглядных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пособий;</w:t>
      </w:r>
    </w:p>
    <w:p w:rsidR="0094706C" w:rsidRDefault="00A420FD">
      <w:pPr>
        <w:pStyle w:val="a5"/>
        <w:numPr>
          <w:ilvl w:val="1"/>
          <w:numId w:val="3"/>
        </w:numPr>
        <w:tabs>
          <w:tab w:val="left" w:pos="1186"/>
          <w:tab w:val="left" w:pos="1187"/>
        </w:tabs>
        <w:ind w:left="1189" w:right="1233" w:hanging="363"/>
        <w:jc w:val="left"/>
        <w:rPr>
          <w:sz w:val="24"/>
        </w:rPr>
      </w:pPr>
      <w:r>
        <w:rPr>
          <w:sz w:val="24"/>
        </w:rPr>
        <w:t xml:space="preserve">в соответствии с приказом директора </w:t>
      </w:r>
      <w:r>
        <w:rPr>
          <w:spacing w:val="-4"/>
          <w:sz w:val="24"/>
        </w:rPr>
        <w:t xml:space="preserve">«О </w:t>
      </w:r>
      <w:r>
        <w:rPr>
          <w:sz w:val="24"/>
        </w:rPr>
        <w:t>проведении инвентаризации» списывает в установленном порядке имущество, пришедшее в</w:t>
      </w:r>
      <w:r>
        <w:rPr>
          <w:spacing w:val="-2"/>
          <w:sz w:val="24"/>
        </w:rPr>
        <w:t xml:space="preserve"> </w:t>
      </w:r>
      <w:r>
        <w:rPr>
          <w:sz w:val="24"/>
        </w:rPr>
        <w:t>негодность;</w:t>
      </w:r>
    </w:p>
    <w:p w:rsidR="0094706C" w:rsidRDefault="00A420FD">
      <w:pPr>
        <w:pStyle w:val="a5"/>
        <w:numPr>
          <w:ilvl w:val="1"/>
          <w:numId w:val="3"/>
        </w:numPr>
        <w:tabs>
          <w:tab w:val="left" w:pos="1186"/>
          <w:tab w:val="left" w:pos="1187"/>
        </w:tabs>
        <w:ind w:hanging="361"/>
        <w:jc w:val="left"/>
        <w:rPr>
          <w:sz w:val="24"/>
        </w:rPr>
      </w:pPr>
      <w:r>
        <w:rPr>
          <w:sz w:val="24"/>
        </w:rPr>
        <w:t>разрабатывает инструкции по охране труда и технике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безопасности;</w:t>
      </w:r>
    </w:p>
    <w:p w:rsidR="0094706C" w:rsidRDefault="00A420FD">
      <w:pPr>
        <w:pStyle w:val="a5"/>
        <w:numPr>
          <w:ilvl w:val="1"/>
          <w:numId w:val="3"/>
        </w:numPr>
        <w:tabs>
          <w:tab w:val="left" w:pos="1186"/>
          <w:tab w:val="left" w:pos="1187"/>
        </w:tabs>
        <w:ind w:hanging="361"/>
        <w:jc w:val="left"/>
        <w:rPr>
          <w:sz w:val="24"/>
        </w:rPr>
      </w:pPr>
      <w:r>
        <w:rPr>
          <w:sz w:val="24"/>
        </w:rPr>
        <w:lastRenderedPageBreak/>
        <w:t>принимает участие в смотре учебных кабинетов.</w:t>
      </w:r>
    </w:p>
    <w:p w:rsidR="0094706C" w:rsidRDefault="0094706C">
      <w:pPr>
        <w:pStyle w:val="a3"/>
        <w:ind w:left="0" w:firstLine="0"/>
        <w:jc w:val="left"/>
      </w:pPr>
    </w:p>
    <w:p w:rsidR="0094706C" w:rsidRDefault="00A420FD">
      <w:pPr>
        <w:pStyle w:val="a3"/>
        <w:ind w:left="4041" w:firstLine="0"/>
      </w:pPr>
      <w:r>
        <w:t>Права учителя физкультуры</w:t>
      </w:r>
    </w:p>
    <w:p w:rsidR="0094706C" w:rsidRDefault="00A420FD">
      <w:pPr>
        <w:pStyle w:val="a5"/>
        <w:numPr>
          <w:ilvl w:val="0"/>
          <w:numId w:val="2"/>
        </w:numPr>
        <w:tabs>
          <w:tab w:val="left" w:pos="827"/>
        </w:tabs>
        <w:ind w:right="101"/>
        <w:jc w:val="both"/>
        <w:rPr>
          <w:sz w:val="24"/>
        </w:rPr>
      </w:pPr>
      <w:r>
        <w:rPr>
          <w:sz w:val="24"/>
        </w:rPr>
        <w:t xml:space="preserve">Педагогический работник имеет права, предусмотренные ТК РФ, законом РФ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РФ», Уставом школы, Коллектив</w:t>
      </w:r>
      <w:r>
        <w:rPr>
          <w:sz w:val="24"/>
        </w:rPr>
        <w:t>ным договором, Правилами внутреннего трудового</w:t>
      </w:r>
      <w:r>
        <w:rPr>
          <w:spacing w:val="-25"/>
          <w:sz w:val="24"/>
        </w:rPr>
        <w:t xml:space="preserve"> </w:t>
      </w:r>
      <w:r>
        <w:rPr>
          <w:sz w:val="24"/>
        </w:rPr>
        <w:t>распорядка.</w:t>
      </w:r>
    </w:p>
    <w:p w:rsidR="0094706C" w:rsidRDefault="00A420FD">
      <w:pPr>
        <w:pStyle w:val="a5"/>
        <w:numPr>
          <w:ilvl w:val="0"/>
          <w:numId w:val="2"/>
        </w:numPr>
        <w:tabs>
          <w:tab w:val="left" w:pos="827"/>
        </w:tabs>
        <w:ind w:right="116"/>
        <w:jc w:val="both"/>
        <w:rPr>
          <w:sz w:val="24"/>
        </w:rPr>
      </w:pPr>
      <w:r>
        <w:rPr>
          <w:sz w:val="24"/>
        </w:rPr>
        <w:t>На принятие решений, обязательных для выполнения учащимися и принятия мер дисциплинарного воздействия в соответствии с 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94706C" w:rsidRDefault="00A420FD">
      <w:pPr>
        <w:pStyle w:val="a5"/>
        <w:numPr>
          <w:ilvl w:val="0"/>
          <w:numId w:val="2"/>
        </w:numPr>
        <w:tabs>
          <w:tab w:val="left" w:pos="827"/>
        </w:tabs>
        <w:ind w:right="106"/>
        <w:jc w:val="both"/>
        <w:rPr>
          <w:sz w:val="24"/>
        </w:rPr>
      </w:pPr>
      <w:r>
        <w:rPr>
          <w:sz w:val="24"/>
        </w:rPr>
        <w:t>На 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</w:p>
    <w:p w:rsidR="0094706C" w:rsidRDefault="00A420FD">
      <w:pPr>
        <w:pStyle w:val="a5"/>
        <w:numPr>
          <w:ilvl w:val="0"/>
          <w:numId w:val="2"/>
        </w:numPr>
        <w:tabs>
          <w:tab w:val="left" w:pos="827"/>
        </w:tabs>
        <w:ind w:right="115"/>
        <w:jc w:val="both"/>
        <w:rPr>
          <w:sz w:val="24"/>
        </w:rPr>
      </w:pPr>
      <w:r>
        <w:rPr>
          <w:sz w:val="24"/>
        </w:rPr>
        <w:t>На аттестацию на добровольной основе на соответствующую квалификационную кат</w:t>
      </w:r>
      <w:r>
        <w:rPr>
          <w:sz w:val="24"/>
        </w:rPr>
        <w:t>егорию и получение её в случае успешного 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94706C" w:rsidRDefault="00A420FD">
      <w:pPr>
        <w:pStyle w:val="a5"/>
        <w:numPr>
          <w:ilvl w:val="0"/>
          <w:numId w:val="2"/>
        </w:numPr>
        <w:tabs>
          <w:tab w:val="left" w:pos="827"/>
        </w:tabs>
        <w:spacing w:before="1"/>
        <w:ind w:right="112"/>
        <w:jc w:val="both"/>
        <w:rPr>
          <w:sz w:val="24"/>
        </w:rPr>
      </w:pPr>
      <w:r>
        <w:rPr>
          <w:sz w:val="24"/>
        </w:rPr>
        <w:t>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</w:t>
      </w:r>
      <w:r>
        <w:rPr>
          <w:sz w:val="24"/>
        </w:rPr>
        <w:t>ции.</w:t>
      </w:r>
    </w:p>
    <w:p w:rsidR="0094706C" w:rsidRDefault="00A420FD">
      <w:pPr>
        <w:pStyle w:val="a5"/>
        <w:numPr>
          <w:ilvl w:val="0"/>
          <w:numId w:val="2"/>
        </w:numPr>
        <w:tabs>
          <w:tab w:val="left" w:pos="827"/>
        </w:tabs>
        <w:ind w:right="108"/>
        <w:jc w:val="both"/>
        <w:rPr>
          <w:sz w:val="24"/>
        </w:rPr>
      </w:pPr>
      <w:r>
        <w:rPr>
          <w:sz w:val="24"/>
        </w:rPr>
        <w:t>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94706C" w:rsidRDefault="00A420FD">
      <w:pPr>
        <w:pStyle w:val="a5"/>
        <w:numPr>
          <w:ilvl w:val="0"/>
          <w:numId w:val="2"/>
        </w:numPr>
        <w:tabs>
          <w:tab w:val="left" w:pos="827"/>
        </w:tabs>
        <w:ind w:right="104"/>
        <w:jc w:val="both"/>
        <w:rPr>
          <w:sz w:val="24"/>
        </w:rPr>
      </w:pPr>
      <w:r>
        <w:rPr>
          <w:sz w:val="24"/>
        </w:rPr>
        <w:t>На дополнительные льготы, предост</w:t>
      </w:r>
      <w:r>
        <w:rPr>
          <w:sz w:val="24"/>
        </w:rPr>
        <w:t>авляемые в регионе педагогическим работникам 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94706C" w:rsidRDefault="00A420FD">
      <w:pPr>
        <w:pStyle w:val="a5"/>
        <w:numPr>
          <w:ilvl w:val="0"/>
          <w:numId w:val="2"/>
        </w:numPr>
        <w:tabs>
          <w:tab w:val="left" w:pos="827"/>
        </w:tabs>
        <w:ind w:right="113"/>
        <w:jc w:val="both"/>
        <w:rPr>
          <w:sz w:val="24"/>
        </w:rPr>
      </w:pPr>
      <w:r>
        <w:rPr>
          <w:sz w:val="24"/>
        </w:rPr>
        <w:t>На участие в управлении общеобразовательным учреждением в порядке, определяемом Уставом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4706C" w:rsidRDefault="00A420FD">
      <w:pPr>
        <w:pStyle w:val="a5"/>
        <w:numPr>
          <w:ilvl w:val="0"/>
          <w:numId w:val="2"/>
        </w:numPr>
        <w:tabs>
          <w:tab w:val="left" w:pos="827"/>
        </w:tabs>
        <w:jc w:val="both"/>
        <w:rPr>
          <w:sz w:val="24"/>
        </w:rPr>
      </w:pPr>
      <w:r>
        <w:rPr>
          <w:sz w:val="24"/>
        </w:rPr>
        <w:t>На защиту профессиональной чести 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достоинства.</w:t>
      </w:r>
    </w:p>
    <w:p w:rsidR="0094706C" w:rsidRDefault="0094706C">
      <w:pPr>
        <w:pStyle w:val="a3"/>
        <w:ind w:left="0" w:firstLine="0"/>
        <w:jc w:val="left"/>
      </w:pPr>
    </w:p>
    <w:p w:rsidR="0094706C" w:rsidRDefault="00A420FD">
      <w:pPr>
        <w:pStyle w:val="a3"/>
        <w:ind w:left="3484" w:firstLine="0"/>
      </w:pPr>
      <w:r>
        <w:t>Ответственность учителя</w:t>
      </w:r>
      <w:r>
        <w:t xml:space="preserve"> физкультуры</w:t>
      </w:r>
    </w:p>
    <w:p w:rsidR="0094706C" w:rsidRDefault="00A420FD">
      <w:pPr>
        <w:pStyle w:val="a5"/>
        <w:numPr>
          <w:ilvl w:val="0"/>
          <w:numId w:val="1"/>
        </w:numPr>
        <w:tabs>
          <w:tab w:val="left" w:pos="827"/>
        </w:tabs>
        <w:spacing w:before="1"/>
        <w:jc w:val="both"/>
        <w:rPr>
          <w:sz w:val="24"/>
        </w:rPr>
      </w:pPr>
      <w:r>
        <w:rPr>
          <w:sz w:val="24"/>
        </w:rPr>
        <w:t>За реализацию не в полном объёме 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программ;</w:t>
      </w:r>
    </w:p>
    <w:p w:rsidR="0094706C" w:rsidRDefault="00A420FD">
      <w:pPr>
        <w:pStyle w:val="a5"/>
        <w:numPr>
          <w:ilvl w:val="0"/>
          <w:numId w:val="1"/>
        </w:numPr>
        <w:tabs>
          <w:tab w:val="left" w:pos="827"/>
        </w:tabs>
        <w:ind w:right="112"/>
        <w:jc w:val="both"/>
        <w:rPr>
          <w:sz w:val="24"/>
        </w:rPr>
      </w:pPr>
      <w:r>
        <w:rPr>
          <w:sz w:val="24"/>
        </w:rPr>
        <w:t>За жизнь и здоровье учащихся во время образовательного процесса и внеклассных мероприятий, проводимых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учителем;</w:t>
      </w:r>
    </w:p>
    <w:p w:rsidR="0094706C" w:rsidRDefault="00A420FD">
      <w:pPr>
        <w:pStyle w:val="a5"/>
        <w:numPr>
          <w:ilvl w:val="0"/>
          <w:numId w:val="1"/>
        </w:numPr>
        <w:tabs>
          <w:tab w:val="left" w:pos="827"/>
        </w:tabs>
        <w:ind w:right="112"/>
        <w:jc w:val="both"/>
        <w:rPr>
          <w:sz w:val="24"/>
        </w:rPr>
      </w:pPr>
      <w:r>
        <w:rPr>
          <w:sz w:val="24"/>
        </w:rPr>
        <w:t>За нарушение прав и свобод учащихся, определённых законодательством РФ, Уставом и локальными 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94706C" w:rsidRDefault="00A420FD">
      <w:pPr>
        <w:pStyle w:val="a5"/>
        <w:numPr>
          <w:ilvl w:val="0"/>
          <w:numId w:val="1"/>
        </w:numPr>
        <w:tabs>
          <w:tab w:val="left" w:pos="827"/>
        </w:tabs>
        <w:ind w:right="111"/>
        <w:jc w:val="both"/>
        <w:rPr>
          <w:sz w:val="24"/>
        </w:rPr>
      </w:pPr>
      <w:r>
        <w:rPr>
          <w:sz w:val="24"/>
        </w:rPr>
        <w:t>В случае нарушения Устава учреждения, условий коллективного договора, Правил внутреннего трудового распорядка, настоящей должностной инструкции,</w:t>
      </w:r>
      <w:r>
        <w:rPr>
          <w:sz w:val="24"/>
        </w:rPr>
        <w:t xml:space="preserve"> приказов директора учитель подвергается дисциплинарным взысканиям в соответствии со статьёй 192 ТК</w:t>
      </w:r>
      <w:r>
        <w:rPr>
          <w:spacing w:val="-12"/>
          <w:sz w:val="24"/>
        </w:rPr>
        <w:t xml:space="preserve"> </w:t>
      </w:r>
      <w:r>
        <w:rPr>
          <w:sz w:val="24"/>
        </w:rPr>
        <w:t>РФ.</w:t>
      </w:r>
    </w:p>
    <w:p w:rsidR="0094706C" w:rsidRDefault="00A420FD">
      <w:pPr>
        <w:pStyle w:val="a5"/>
        <w:numPr>
          <w:ilvl w:val="0"/>
          <w:numId w:val="1"/>
        </w:numPr>
        <w:tabs>
          <w:tab w:val="left" w:pos="827"/>
        </w:tabs>
        <w:ind w:right="112"/>
        <w:jc w:val="both"/>
        <w:rPr>
          <w:sz w:val="24"/>
        </w:rPr>
      </w:pPr>
      <w:proofErr w:type="gramStart"/>
      <w:r>
        <w:rPr>
          <w:sz w:val="24"/>
        </w:rPr>
        <w:t xml:space="preserve">За применение методов воспитания, связанных с физическим и (или) психическим насилием над личностью обучающегося, учитель может быть уволен по ст. 336, </w:t>
      </w:r>
      <w:r>
        <w:rPr>
          <w:sz w:val="24"/>
        </w:rPr>
        <w:t>п. 2 ТК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  <w:proofErr w:type="gramEnd"/>
    </w:p>
    <w:p w:rsidR="0094706C" w:rsidRDefault="0094706C">
      <w:pPr>
        <w:pStyle w:val="a3"/>
        <w:ind w:left="0" w:firstLine="0"/>
        <w:jc w:val="left"/>
        <w:rPr>
          <w:sz w:val="26"/>
        </w:rPr>
      </w:pPr>
    </w:p>
    <w:p w:rsidR="0094706C" w:rsidRDefault="0094706C">
      <w:pPr>
        <w:pStyle w:val="a3"/>
        <w:ind w:left="0" w:firstLine="0"/>
        <w:jc w:val="left"/>
        <w:rPr>
          <w:sz w:val="26"/>
        </w:rPr>
      </w:pPr>
    </w:p>
    <w:p w:rsidR="0094706C" w:rsidRDefault="0094706C">
      <w:pPr>
        <w:pStyle w:val="a3"/>
        <w:ind w:left="0" w:firstLine="0"/>
        <w:jc w:val="left"/>
        <w:rPr>
          <w:sz w:val="26"/>
        </w:rPr>
      </w:pPr>
    </w:p>
    <w:p w:rsidR="0094706C" w:rsidRDefault="00A420FD">
      <w:pPr>
        <w:pStyle w:val="a3"/>
        <w:tabs>
          <w:tab w:val="left" w:pos="5239"/>
          <w:tab w:val="left" w:pos="7238"/>
        </w:tabs>
        <w:spacing w:before="208"/>
        <w:ind w:left="0" w:right="106" w:firstLine="0"/>
        <w:jc w:val="right"/>
      </w:pPr>
      <w:r>
        <w:t>С</w:t>
      </w:r>
      <w:r>
        <w:rPr>
          <w:spacing w:val="-3"/>
        </w:rPr>
        <w:t xml:space="preserve"> </w:t>
      </w:r>
      <w:r>
        <w:t>инструкцией</w:t>
      </w:r>
      <w:r>
        <w:rPr>
          <w:spacing w:val="-2"/>
        </w:rPr>
        <w:t xml:space="preserve"> </w:t>
      </w:r>
      <w:proofErr w:type="gramStart"/>
      <w:r>
        <w:t>ознакомлены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94706C" w:rsidRDefault="00A420FD">
      <w:pPr>
        <w:pStyle w:val="a3"/>
        <w:tabs>
          <w:tab w:val="left" w:pos="2159"/>
          <w:tab w:val="left" w:pos="4159"/>
        </w:tabs>
        <w:ind w:left="0" w:right="104" w:firstLine="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94706C" w:rsidRDefault="00A420FD">
      <w:pPr>
        <w:pStyle w:val="a3"/>
        <w:tabs>
          <w:tab w:val="left" w:pos="2159"/>
          <w:tab w:val="left" w:pos="4159"/>
        </w:tabs>
        <w:ind w:left="0" w:right="104" w:firstLine="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sectPr w:rsidR="0094706C" w:rsidSect="0094706C">
      <w:pgSz w:w="11910" w:h="16840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5D5"/>
    <w:multiLevelType w:val="hybridMultilevel"/>
    <w:tmpl w:val="903A7E4C"/>
    <w:lvl w:ilvl="0" w:tplc="B0E27D10">
      <w:start w:val="26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8E86910">
      <w:numFmt w:val="bullet"/>
      <w:lvlText w:val=""/>
      <w:lvlJc w:val="left"/>
      <w:pPr>
        <w:ind w:left="118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F2E91D0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3" w:tplc="58320AEC">
      <w:numFmt w:val="bullet"/>
      <w:lvlText w:val="•"/>
      <w:lvlJc w:val="left"/>
      <w:pPr>
        <w:ind w:left="3359" w:hanging="360"/>
      </w:pPr>
      <w:rPr>
        <w:rFonts w:hint="default"/>
        <w:lang w:val="ru-RU" w:eastAsia="en-US" w:bidi="ar-SA"/>
      </w:rPr>
    </w:lvl>
    <w:lvl w:ilvl="4" w:tplc="5F4EA48E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 w:tplc="8A7E9CBC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  <w:lvl w:ilvl="6" w:tplc="5726CE34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7" w:tplc="1654F470"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 w:tplc="FB3CDF30">
      <w:numFmt w:val="bullet"/>
      <w:lvlText w:val="•"/>
      <w:lvlJc w:val="left"/>
      <w:pPr>
        <w:ind w:left="8807" w:hanging="360"/>
      </w:pPr>
      <w:rPr>
        <w:rFonts w:hint="default"/>
        <w:lang w:val="ru-RU" w:eastAsia="en-US" w:bidi="ar-SA"/>
      </w:rPr>
    </w:lvl>
  </w:abstractNum>
  <w:abstractNum w:abstractNumId="1">
    <w:nsid w:val="40735045"/>
    <w:multiLevelType w:val="hybridMultilevel"/>
    <w:tmpl w:val="356CDF80"/>
    <w:lvl w:ilvl="0" w:tplc="BADC2A0E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C49E9D8C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2" w:tplc="ACA85E18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3" w:tplc="58205802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C6CE69E6">
      <w:numFmt w:val="bullet"/>
      <w:lvlText w:val="•"/>
      <w:lvlJc w:val="left"/>
      <w:pPr>
        <w:ind w:left="4886" w:hanging="361"/>
      </w:pPr>
      <w:rPr>
        <w:rFonts w:hint="default"/>
        <w:lang w:val="ru-RU" w:eastAsia="en-US" w:bidi="ar-SA"/>
      </w:rPr>
    </w:lvl>
    <w:lvl w:ilvl="5" w:tplc="3B8A954C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 w:tplc="F55C75AC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BB64683C">
      <w:numFmt w:val="bullet"/>
      <w:lvlText w:val="•"/>
      <w:lvlJc w:val="left"/>
      <w:pPr>
        <w:ind w:left="7936" w:hanging="361"/>
      </w:pPr>
      <w:rPr>
        <w:rFonts w:hint="default"/>
        <w:lang w:val="ru-RU" w:eastAsia="en-US" w:bidi="ar-SA"/>
      </w:rPr>
    </w:lvl>
    <w:lvl w:ilvl="8" w:tplc="55BC91C0">
      <w:numFmt w:val="bullet"/>
      <w:lvlText w:val="•"/>
      <w:lvlJc w:val="left"/>
      <w:pPr>
        <w:ind w:left="8953" w:hanging="361"/>
      </w:pPr>
      <w:rPr>
        <w:rFonts w:hint="default"/>
        <w:lang w:val="ru-RU" w:eastAsia="en-US" w:bidi="ar-SA"/>
      </w:rPr>
    </w:lvl>
  </w:abstractNum>
  <w:abstractNum w:abstractNumId="2">
    <w:nsid w:val="6E882679"/>
    <w:multiLevelType w:val="hybridMultilevel"/>
    <w:tmpl w:val="749CEB38"/>
    <w:lvl w:ilvl="0" w:tplc="535458CC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E766E61E">
      <w:numFmt w:val="bullet"/>
      <w:lvlText w:val=""/>
      <w:lvlJc w:val="left"/>
      <w:pPr>
        <w:ind w:left="154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7E6EF1C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A7FE61BA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8CFC367E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 w:tplc="EDE4D348">
      <w:numFmt w:val="bullet"/>
      <w:lvlText w:val="•"/>
      <w:lvlJc w:val="left"/>
      <w:pPr>
        <w:ind w:left="5738" w:hanging="360"/>
      </w:pPr>
      <w:rPr>
        <w:rFonts w:hint="default"/>
        <w:lang w:val="ru-RU" w:eastAsia="en-US" w:bidi="ar-SA"/>
      </w:rPr>
    </w:lvl>
    <w:lvl w:ilvl="6" w:tplc="FAFAF3A0"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7" w:tplc="FB4C5696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8" w:tplc="12B61788">
      <w:numFmt w:val="bullet"/>
      <w:lvlText w:val="•"/>
      <w:lvlJc w:val="left"/>
      <w:pPr>
        <w:ind w:left="8887" w:hanging="360"/>
      </w:pPr>
      <w:rPr>
        <w:rFonts w:hint="default"/>
        <w:lang w:val="ru-RU" w:eastAsia="en-US" w:bidi="ar-SA"/>
      </w:rPr>
    </w:lvl>
  </w:abstractNum>
  <w:abstractNum w:abstractNumId="3">
    <w:nsid w:val="762F2906"/>
    <w:multiLevelType w:val="hybridMultilevel"/>
    <w:tmpl w:val="119871C6"/>
    <w:lvl w:ilvl="0" w:tplc="4902422E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8EC480E">
      <w:numFmt w:val="bullet"/>
      <w:lvlText w:val="•"/>
      <w:lvlJc w:val="left"/>
      <w:pPr>
        <w:ind w:left="1836" w:hanging="361"/>
      </w:pPr>
      <w:rPr>
        <w:rFonts w:hint="default"/>
        <w:lang w:val="ru-RU" w:eastAsia="en-US" w:bidi="ar-SA"/>
      </w:rPr>
    </w:lvl>
    <w:lvl w:ilvl="2" w:tplc="BCB2A4F4">
      <w:numFmt w:val="bullet"/>
      <w:lvlText w:val="•"/>
      <w:lvlJc w:val="left"/>
      <w:pPr>
        <w:ind w:left="2853" w:hanging="361"/>
      </w:pPr>
      <w:rPr>
        <w:rFonts w:hint="default"/>
        <w:lang w:val="ru-RU" w:eastAsia="en-US" w:bidi="ar-SA"/>
      </w:rPr>
    </w:lvl>
    <w:lvl w:ilvl="3" w:tplc="CFA2231E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79D418C2">
      <w:numFmt w:val="bullet"/>
      <w:lvlText w:val="•"/>
      <w:lvlJc w:val="left"/>
      <w:pPr>
        <w:ind w:left="4886" w:hanging="361"/>
      </w:pPr>
      <w:rPr>
        <w:rFonts w:hint="default"/>
        <w:lang w:val="ru-RU" w:eastAsia="en-US" w:bidi="ar-SA"/>
      </w:rPr>
    </w:lvl>
    <w:lvl w:ilvl="5" w:tplc="4872D2E8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 w:tplc="93DCE55A">
      <w:numFmt w:val="bullet"/>
      <w:lvlText w:val="•"/>
      <w:lvlJc w:val="left"/>
      <w:pPr>
        <w:ind w:left="6919" w:hanging="361"/>
      </w:pPr>
      <w:rPr>
        <w:rFonts w:hint="default"/>
        <w:lang w:val="ru-RU" w:eastAsia="en-US" w:bidi="ar-SA"/>
      </w:rPr>
    </w:lvl>
    <w:lvl w:ilvl="7" w:tplc="30EE7C32">
      <w:numFmt w:val="bullet"/>
      <w:lvlText w:val="•"/>
      <w:lvlJc w:val="left"/>
      <w:pPr>
        <w:ind w:left="7936" w:hanging="361"/>
      </w:pPr>
      <w:rPr>
        <w:rFonts w:hint="default"/>
        <w:lang w:val="ru-RU" w:eastAsia="en-US" w:bidi="ar-SA"/>
      </w:rPr>
    </w:lvl>
    <w:lvl w:ilvl="8" w:tplc="2A1E2106">
      <w:numFmt w:val="bullet"/>
      <w:lvlText w:val="•"/>
      <w:lvlJc w:val="left"/>
      <w:pPr>
        <w:ind w:left="8953" w:hanging="361"/>
      </w:pPr>
      <w:rPr>
        <w:rFonts w:hint="default"/>
        <w:lang w:val="ru-RU" w:eastAsia="en-US" w:bidi="ar-SA"/>
      </w:rPr>
    </w:lvl>
  </w:abstractNum>
  <w:abstractNum w:abstractNumId="4">
    <w:nsid w:val="766E3AE6"/>
    <w:multiLevelType w:val="hybridMultilevel"/>
    <w:tmpl w:val="7A626F4E"/>
    <w:lvl w:ilvl="0" w:tplc="5BC4F562">
      <w:start w:val="1"/>
      <w:numFmt w:val="decimal"/>
      <w:lvlText w:val="%1."/>
      <w:lvlJc w:val="left"/>
      <w:pPr>
        <w:ind w:left="826" w:hanging="361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349C9612">
      <w:numFmt w:val="bullet"/>
      <w:lvlText w:val=""/>
      <w:lvlJc w:val="left"/>
      <w:pPr>
        <w:ind w:left="154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00601C8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CE02ABA8">
      <w:numFmt w:val="bullet"/>
      <w:lvlText w:val="•"/>
      <w:lvlJc w:val="left"/>
      <w:pPr>
        <w:ind w:left="3639" w:hanging="360"/>
      </w:pPr>
      <w:rPr>
        <w:rFonts w:hint="default"/>
        <w:lang w:val="ru-RU" w:eastAsia="en-US" w:bidi="ar-SA"/>
      </w:rPr>
    </w:lvl>
    <w:lvl w:ilvl="4" w:tplc="DCFA1490">
      <w:numFmt w:val="bullet"/>
      <w:lvlText w:val="•"/>
      <w:lvlJc w:val="left"/>
      <w:pPr>
        <w:ind w:left="4688" w:hanging="360"/>
      </w:pPr>
      <w:rPr>
        <w:rFonts w:hint="default"/>
        <w:lang w:val="ru-RU" w:eastAsia="en-US" w:bidi="ar-SA"/>
      </w:rPr>
    </w:lvl>
    <w:lvl w:ilvl="5" w:tplc="318C1886">
      <w:numFmt w:val="bullet"/>
      <w:lvlText w:val="•"/>
      <w:lvlJc w:val="left"/>
      <w:pPr>
        <w:ind w:left="5738" w:hanging="360"/>
      </w:pPr>
      <w:rPr>
        <w:rFonts w:hint="default"/>
        <w:lang w:val="ru-RU" w:eastAsia="en-US" w:bidi="ar-SA"/>
      </w:rPr>
    </w:lvl>
    <w:lvl w:ilvl="6" w:tplc="133AF348">
      <w:numFmt w:val="bullet"/>
      <w:lvlText w:val="•"/>
      <w:lvlJc w:val="left"/>
      <w:pPr>
        <w:ind w:left="6788" w:hanging="360"/>
      </w:pPr>
      <w:rPr>
        <w:rFonts w:hint="default"/>
        <w:lang w:val="ru-RU" w:eastAsia="en-US" w:bidi="ar-SA"/>
      </w:rPr>
    </w:lvl>
    <w:lvl w:ilvl="7" w:tplc="AB962FBA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8" w:tplc="5FCEE4AA">
      <w:numFmt w:val="bullet"/>
      <w:lvlText w:val="•"/>
      <w:lvlJc w:val="left"/>
      <w:pPr>
        <w:ind w:left="888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706C"/>
    <w:rsid w:val="0094706C"/>
    <w:rsid w:val="00A420FD"/>
    <w:rsid w:val="00CB6A5A"/>
    <w:rsid w:val="00EE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70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70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706C"/>
    <w:pPr>
      <w:ind w:left="826" w:hanging="36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94706C"/>
    <w:pPr>
      <w:ind w:left="1715" w:right="171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4706C"/>
    <w:pPr>
      <w:ind w:left="826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947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учителя физкультуры</vt:lpstr>
    </vt:vector>
  </TitlesOfParts>
  <Company>школа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учителя физкультуры</dc:title>
  <dc:creator>Светик</dc:creator>
  <cp:lastModifiedBy>учитель</cp:lastModifiedBy>
  <cp:revision>3</cp:revision>
  <cp:lastPrinted>2020-10-16T06:42:00Z</cp:lastPrinted>
  <dcterms:created xsi:type="dcterms:W3CDTF">2020-10-12T07:36:00Z</dcterms:created>
  <dcterms:modified xsi:type="dcterms:W3CDTF">2020-10-16T06:50:00Z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2020-10-12T00:00:00Z</vt:filetime>
  </property>
</Properties>
</file>